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6C751" w14:textId="1EC00C7A" w:rsidR="00150E68" w:rsidRPr="00AA0D49" w:rsidRDefault="00AA0D49" w:rsidP="00AA0D49">
      <w:pPr>
        <w:jc w:val="center"/>
        <w:rPr>
          <w:b/>
          <w:sz w:val="28"/>
          <w:szCs w:val="28"/>
        </w:rPr>
      </w:pPr>
      <w:r w:rsidRPr="00AA0D49">
        <w:rPr>
          <w:b/>
          <w:sz w:val="28"/>
          <w:szCs w:val="28"/>
        </w:rPr>
        <w:t>Mark and Beverly Davis Duo</w:t>
      </w:r>
    </w:p>
    <w:p w14:paraId="25FA0525" w14:textId="47E0BFA3" w:rsidR="00AA0D49" w:rsidRDefault="00AA0D49" w:rsidP="00AA0D49">
      <w:pPr>
        <w:jc w:val="center"/>
      </w:pPr>
      <w:r>
        <w:t>Beverly Davis, guitar</w:t>
      </w:r>
    </w:p>
    <w:p w14:paraId="4D1F6133" w14:textId="5E6BA372" w:rsidR="00AA0D49" w:rsidRDefault="00AA0D49" w:rsidP="00AA0D49">
      <w:pPr>
        <w:jc w:val="center"/>
      </w:pPr>
      <w:r>
        <w:t>Mark M. Davis, guitar and mandolin</w:t>
      </w:r>
    </w:p>
    <w:p w14:paraId="1424AF74" w14:textId="77777777" w:rsidR="00AA0D49" w:rsidRPr="001A28DF" w:rsidRDefault="00AA0D49"/>
    <w:p w14:paraId="762D9DFB" w14:textId="033277BA" w:rsidR="00F139F4" w:rsidRPr="001A28DF" w:rsidRDefault="007E1929">
      <w:r w:rsidRPr="001A28DF">
        <w:t xml:space="preserve">PROGRAM </w:t>
      </w:r>
      <w:r w:rsidR="00150E68" w:rsidRPr="001A28DF">
        <w:t>- CHRIST</w:t>
      </w:r>
      <w:r w:rsidR="00722417">
        <w:t xml:space="preserve"> </w:t>
      </w:r>
      <w:r w:rsidR="00150E68" w:rsidRPr="001A28DF">
        <w:t>CHURCH, PELHAM</w:t>
      </w:r>
      <w:r w:rsidR="00722417">
        <w:t>, NY</w:t>
      </w:r>
      <w:r w:rsidR="00150E68" w:rsidRPr="001A28DF">
        <w:t xml:space="preserve"> - OCTOBER 20, 2019</w:t>
      </w:r>
      <w:r w:rsidR="009A7B57">
        <w:t xml:space="preserve"> ~ 4:00 PM</w:t>
      </w:r>
    </w:p>
    <w:p w14:paraId="4F129394" w14:textId="77777777" w:rsidR="007E1929" w:rsidRPr="001A28DF" w:rsidRDefault="007E1929"/>
    <w:p w14:paraId="164AECAF" w14:textId="2475E923" w:rsidR="00150E68" w:rsidRPr="001A28DF" w:rsidRDefault="00150E68" w:rsidP="00150E68">
      <w:pPr>
        <w:jc w:val="center"/>
        <w:rPr>
          <w:i/>
        </w:rPr>
      </w:pPr>
      <w:r w:rsidRPr="001A28DF">
        <w:rPr>
          <w:i/>
        </w:rPr>
        <w:t xml:space="preserve">~ From England to Spain, </w:t>
      </w:r>
    </w:p>
    <w:p w14:paraId="16B4761A" w14:textId="5366A933" w:rsidR="007E1929" w:rsidRDefault="00150E68" w:rsidP="00150E68">
      <w:pPr>
        <w:jc w:val="center"/>
        <w:rPr>
          <w:i/>
        </w:rPr>
      </w:pPr>
      <w:proofErr w:type="gramStart"/>
      <w:r w:rsidRPr="001A28DF">
        <w:rPr>
          <w:i/>
        </w:rPr>
        <w:t>and</w:t>
      </w:r>
      <w:proofErr w:type="gramEnd"/>
      <w:r w:rsidRPr="001A28DF">
        <w:rPr>
          <w:i/>
        </w:rPr>
        <w:t xml:space="preserve"> back again ~</w:t>
      </w:r>
    </w:p>
    <w:p w14:paraId="6F820F57" w14:textId="77777777" w:rsidR="000F3F14" w:rsidRDefault="000F3F14" w:rsidP="00150E68">
      <w:pPr>
        <w:jc w:val="center"/>
        <w:rPr>
          <w:i/>
        </w:rPr>
      </w:pPr>
    </w:p>
    <w:p w14:paraId="6B9364D4" w14:textId="10900C55" w:rsidR="000F3F14" w:rsidRPr="001A28DF" w:rsidRDefault="000F3F14" w:rsidP="00150E68">
      <w:pPr>
        <w:jc w:val="center"/>
        <w:rPr>
          <w:i/>
        </w:rPr>
      </w:pPr>
      <w:r>
        <w:rPr>
          <w:i/>
        </w:rPr>
        <w:t>I.</w:t>
      </w:r>
    </w:p>
    <w:p w14:paraId="1CDD039F" w14:textId="77777777" w:rsidR="00150E68" w:rsidRPr="001A28DF" w:rsidRDefault="00150E68">
      <w:bookmarkStart w:id="0" w:name="_GoBack"/>
      <w:bookmarkEnd w:id="0"/>
    </w:p>
    <w:p w14:paraId="20AFCD43" w14:textId="61765CEB" w:rsidR="00A82CC7" w:rsidRDefault="00150E68" w:rsidP="007F587B">
      <w:pPr>
        <w:tabs>
          <w:tab w:val="right" w:pos="8550"/>
        </w:tabs>
      </w:pPr>
      <w:r w:rsidRPr="001A28DF">
        <w:t>Three Dances</w:t>
      </w:r>
      <w:r w:rsidR="007F587B">
        <w:t xml:space="preserve"> </w:t>
      </w:r>
      <w:r w:rsidR="00271A76">
        <w:t xml:space="preserve">from the Fitzwilliam Virginal Book    </w:t>
      </w:r>
      <w:r w:rsidR="00A82CC7">
        <w:t xml:space="preserve">               </w:t>
      </w:r>
      <w:r w:rsidRPr="001A28DF">
        <w:t xml:space="preserve">William Byrd (1538-1623) </w:t>
      </w:r>
    </w:p>
    <w:p w14:paraId="0E253C78" w14:textId="66CD01B6" w:rsidR="007F587B" w:rsidRDefault="00A82CC7" w:rsidP="007F587B">
      <w:pPr>
        <w:tabs>
          <w:tab w:val="right" w:pos="8550"/>
        </w:tabs>
      </w:pPr>
      <w:r>
        <w:t xml:space="preserve">      </w:t>
      </w:r>
      <w:proofErr w:type="spellStart"/>
      <w:r>
        <w:t>Pavan</w:t>
      </w:r>
      <w:proofErr w:type="spellEnd"/>
      <w:r>
        <w:t>, The Earle of Salisbury ~ Galliard ~</w:t>
      </w:r>
      <w:r w:rsidRPr="001A28DF">
        <w:t xml:space="preserve"> </w:t>
      </w:r>
      <w:proofErr w:type="spellStart"/>
      <w:r w:rsidRPr="001A28DF">
        <w:t>Coranto</w:t>
      </w:r>
      <w:proofErr w:type="spellEnd"/>
      <w:r>
        <w:tab/>
      </w:r>
      <w:r w:rsidR="00150E68" w:rsidRPr="007F587B">
        <w:rPr>
          <w:i/>
        </w:rPr>
        <w:t xml:space="preserve">arr. H. </w:t>
      </w:r>
      <w:proofErr w:type="spellStart"/>
      <w:r w:rsidR="00150E68" w:rsidRPr="007F587B">
        <w:rPr>
          <w:i/>
        </w:rPr>
        <w:t>Quine</w:t>
      </w:r>
      <w:proofErr w:type="spellEnd"/>
    </w:p>
    <w:p w14:paraId="6E561CE8" w14:textId="77777777" w:rsidR="00150E68" w:rsidRPr="001A28DF" w:rsidRDefault="00150E68"/>
    <w:p w14:paraId="7EBE4397" w14:textId="72907DA9" w:rsidR="007F587B" w:rsidRDefault="007F587B" w:rsidP="0006247F">
      <w:pPr>
        <w:tabs>
          <w:tab w:val="right" w:pos="8550"/>
        </w:tabs>
      </w:pPr>
      <w:r>
        <w:t xml:space="preserve">Two anonymous </w:t>
      </w:r>
      <w:r w:rsidR="00996772">
        <w:t xml:space="preserve">lute </w:t>
      </w:r>
      <w:r>
        <w:t xml:space="preserve">pieces </w:t>
      </w:r>
      <w:r w:rsidR="000C5F5B">
        <w:tab/>
      </w:r>
      <w:r w:rsidR="005620B5">
        <w:t xml:space="preserve">Lady Jane </w:t>
      </w:r>
      <w:proofErr w:type="spellStart"/>
      <w:r w:rsidR="005620B5">
        <w:t>Pickerings</w:t>
      </w:r>
      <w:proofErr w:type="spellEnd"/>
      <w:r w:rsidR="005620B5">
        <w:t xml:space="preserve"> Lute Book</w:t>
      </w:r>
      <w:r w:rsidRPr="001A28DF">
        <w:t xml:space="preserve"> </w:t>
      </w:r>
      <w:r w:rsidR="008C69AB">
        <w:t>(c.</w:t>
      </w:r>
      <w:r w:rsidRPr="001A28DF">
        <w:t>1616</w:t>
      </w:r>
      <w:r w:rsidR="008C69AB">
        <w:t>)</w:t>
      </w:r>
    </w:p>
    <w:p w14:paraId="66434E25" w14:textId="0E66E3A9" w:rsidR="0006247F" w:rsidRPr="001A28DF" w:rsidRDefault="007F587B" w:rsidP="0006247F">
      <w:pPr>
        <w:tabs>
          <w:tab w:val="right" w:pos="8550"/>
        </w:tabs>
      </w:pPr>
      <w:r>
        <w:t xml:space="preserve">    </w:t>
      </w:r>
      <w:r w:rsidR="0071106B">
        <w:t xml:space="preserve">  </w:t>
      </w:r>
      <w:r w:rsidR="0006247F" w:rsidRPr="001A28DF">
        <w:t xml:space="preserve">La </w:t>
      </w:r>
      <w:proofErr w:type="spellStart"/>
      <w:r w:rsidR="0006247F" w:rsidRPr="001A28DF">
        <w:t>Rossignol</w:t>
      </w:r>
      <w:proofErr w:type="spellEnd"/>
      <w:r>
        <w:t xml:space="preserve"> ~ </w:t>
      </w:r>
      <w:proofErr w:type="spellStart"/>
      <w:r>
        <w:t>Drewries</w:t>
      </w:r>
      <w:proofErr w:type="spellEnd"/>
      <w:r>
        <w:t xml:space="preserve"> </w:t>
      </w:r>
      <w:proofErr w:type="spellStart"/>
      <w:r>
        <w:t>Accordes</w:t>
      </w:r>
      <w:proofErr w:type="spellEnd"/>
      <w:r w:rsidR="0006247F" w:rsidRPr="001A28DF">
        <w:tab/>
      </w:r>
    </w:p>
    <w:p w14:paraId="5994466E" w14:textId="77777777" w:rsidR="0006247F" w:rsidRPr="001A28DF" w:rsidRDefault="0006247F" w:rsidP="007E1929">
      <w:pPr>
        <w:tabs>
          <w:tab w:val="right" w:pos="8550"/>
        </w:tabs>
      </w:pPr>
    </w:p>
    <w:p w14:paraId="71F35643" w14:textId="7FF1C99C" w:rsidR="007F587B" w:rsidRDefault="007F587B" w:rsidP="007F587B">
      <w:pPr>
        <w:tabs>
          <w:tab w:val="right" w:pos="8550"/>
        </w:tabs>
      </w:pPr>
      <w:r w:rsidRPr="0058104F">
        <w:t>Suite in D</w:t>
      </w:r>
      <w:r w:rsidR="001648ED">
        <w:t xml:space="preserve"> </w:t>
      </w:r>
      <w:r>
        <w:tab/>
        <w:t>Jean-</w:t>
      </w:r>
      <w:r w:rsidRPr="0058104F">
        <w:t>B</w:t>
      </w:r>
      <w:r>
        <w:t>aptiste Lully (1632-1687)</w:t>
      </w:r>
    </w:p>
    <w:p w14:paraId="1F413776" w14:textId="76F694E5" w:rsidR="007F587B" w:rsidRPr="005B5869" w:rsidRDefault="008B6707" w:rsidP="007F587B">
      <w:r>
        <w:rPr>
          <w:sz w:val="20"/>
          <w:szCs w:val="20"/>
        </w:rPr>
        <w:t xml:space="preserve">   </w:t>
      </w:r>
      <w:r w:rsidR="0071106B">
        <w:rPr>
          <w:sz w:val="20"/>
          <w:szCs w:val="20"/>
        </w:rPr>
        <w:t xml:space="preserve">  </w:t>
      </w:r>
      <w:r w:rsidR="007F587B" w:rsidRPr="005B5869">
        <w:t xml:space="preserve">Gavotte – Air – </w:t>
      </w:r>
      <w:proofErr w:type="spellStart"/>
      <w:r w:rsidR="007F587B" w:rsidRPr="005B5869">
        <w:t>Sarabande</w:t>
      </w:r>
      <w:proofErr w:type="spellEnd"/>
      <w:r w:rsidR="007F587B" w:rsidRPr="005B5869">
        <w:t xml:space="preserve"> – </w:t>
      </w:r>
      <w:proofErr w:type="spellStart"/>
      <w:r w:rsidR="007F587B" w:rsidRPr="005B5869">
        <w:t>Cibel</w:t>
      </w:r>
      <w:proofErr w:type="spellEnd"/>
      <w:r w:rsidR="00A82CC7">
        <w:t xml:space="preserve">  </w:t>
      </w:r>
      <w:r w:rsidR="00A82CC7">
        <w:tab/>
      </w:r>
      <w:r w:rsidR="00A82CC7">
        <w:tab/>
      </w:r>
      <w:r w:rsidR="00A82CC7">
        <w:tab/>
      </w:r>
      <w:r w:rsidR="00A82CC7">
        <w:tab/>
      </w:r>
      <w:r w:rsidR="00A82CC7">
        <w:tab/>
      </w:r>
      <w:r w:rsidR="00A82CC7">
        <w:rPr>
          <w:i/>
        </w:rPr>
        <w:t>arr. S</w:t>
      </w:r>
      <w:r w:rsidR="00A82CC7" w:rsidRPr="007F587B">
        <w:rPr>
          <w:i/>
        </w:rPr>
        <w:t>. Tsuzuki</w:t>
      </w:r>
    </w:p>
    <w:p w14:paraId="23F96BBB" w14:textId="77777777" w:rsidR="007F587B" w:rsidRDefault="007F587B" w:rsidP="007F587B">
      <w:pPr>
        <w:tabs>
          <w:tab w:val="right" w:pos="8550"/>
        </w:tabs>
      </w:pPr>
    </w:p>
    <w:p w14:paraId="45457CA0" w14:textId="7A02E74D" w:rsidR="0006247F" w:rsidRDefault="00996772" w:rsidP="007E1929">
      <w:pPr>
        <w:tabs>
          <w:tab w:val="right" w:pos="8550"/>
        </w:tabs>
        <w:rPr>
          <w:i/>
        </w:rPr>
      </w:pPr>
      <w:r>
        <w:t>Sonata in</w:t>
      </w:r>
      <w:r w:rsidR="001648ED">
        <w:t xml:space="preserve"> A, L. 428 </w:t>
      </w:r>
      <w:r w:rsidR="007E1929" w:rsidRPr="001A28DF">
        <w:tab/>
        <w:t xml:space="preserve">  </w:t>
      </w:r>
      <w:proofErr w:type="spellStart"/>
      <w:r w:rsidR="007E1929" w:rsidRPr="001A28DF">
        <w:t>Domenico</w:t>
      </w:r>
      <w:proofErr w:type="spellEnd"/>
      <w:r w:rsidR="007E1929" w:rsidRPr="001A28DF">
        <w:t xml:space="preserve"> Scarlatti</w:t>
      </w:r>
      <w:r w:rsidR="0006247F" w:rsidRPr="001A28DF">
        <w:t xml:space="preserve"> (1685-1757)</w:t>
      </w:r>
    </w:p>
    <w:p w14:paraId="5C7068A9" w14:textId="09395B9F" w:rsidR="00A82CC7" w:rsidRPr="001A28DF" w:rsidRDefault="00A82CC7" w:rsidP="007E1929">
      <w:pPr>
        <w:tabs>
          <w:tab w:val="right" w:pos="8550"/>
        </w:tabs>
      </w:pPr>
      <w:r>
        <w:rPr>
          <w:i/>
        </w:rPr>
        <w:tab/>
      </w:r>
      <w:proofErr w:type="gramStart"/>
      <w:r>
        <w:rPr>
          <w:i/>
        </w:rPr>
        <w:t>a</w:t>
      </w:r>
      <w:r w:rsidRPr="00D65F1C">
        <w:rPr>
          <w:i/>
        </w:rPr>
        <w:t>rr</w:t>
      </w:r>
      <w:proofErr w:type="gramEnd"/>
      <w:r w:rsidRPr="00D65F1C">
        <w:rPr>
          <w:i/>
        </w:rPr>
        <w:t>.</w:t>
      </w:r>
      <w:r>
        <w:rPr>
          <w:i/>
        </w:rPr>
        <w:t xml:space="preserve"> </w:t>
      </w:r>
      <w:r w:rsidRPr="00D65F1C">
        <w:rPr>
          <w:i/>
        </w:rPr>
        <w:t>A. Forrest</w:t>
      </w:r>
      <w:r>
        <w:rPr>
          <w:i/>
        </w:rPr>
        <w:tab/>
      </w:r>
    </w:p>
    <w:p w14:paraId="24DF60BB" w14:textId="77777777" w:rsidR="000C5F5B" w:rsidRPr="001A28DF" w:rsidRDefault="000C5F5B" w:rsidP="000C5F5B">
      <w:pPr>
        <w:tabs>
          <w:tab w:val="right" w:pos="8550"/>
        </w:tabs>
      </w:pPr>
      <w:r w:rsidRPr="001A28DF">
        <w:tab/>
      </w:r>
    </w:p>
    <w:p w14:paraId="288EA147" w14:textId="2CF3EF61" w:rsidR="000C5F5B" w:rsidRDefault="00725A8D" w:rsidP="000C5F5B">
      <w:pPr>
        <w:tabs>
          <w:tab w:val="right" w:pos="8550"/>
        </w:tabs>
      </w:pPr>
      <w:r>
        <w:t xml:space="preserve">II. </w:t>
      </w:r>
      <w:r w:rsidR="00AA0D49">
        <w:t>Andante</w:t>
      </w:r>
      <w:r w:rsidR="000C5F5B">
        <w:t>, from Concerto for Two Mandolins</w:t>
      </w:r>
      <w:r w:rsidR="001648ED">
        <w:t xml:space="preserve"> </w:t>
      </w:r>
      <w:r w:rsidR="000C5F5B">
        <w:tab/>
      </w:r>
      <w:r w:rsidR="00165DC7">
        <w:t xml:space="preserve">A. </w:t>
      </w:r>
      <w:r w:rsidR="00A82CC7">
        <w:t>Vivaldi (1678-1741)</w:t>
      </w:r>
    </w:p>
    <w:p w14:paraId="5200DBCD" w14:textId="20D9BAFD" w:rsidR="007F587B" w:rsidRDefault="00A82CC7" w:rsidP="007E1929">
      <w:pPr>
        <w:tabs>
          <w:tab w:val="right" w:pos="8550"/>
        </w:tabs>
      </w:pPr>
      <w:r>
        <w:rPr>
          <w:i/>
        </w:rPr>
        <w:tab/>
      </w:r>
      <w:proofErr w:type="gramStart"/>
      <w:r w:rsidRPr="00F474D3">
        <w:rPr>
          <w:i/>
        </w:rPr>
        <w:t>arr</w:t>
      </w:r>
      <w:proofErr w:type="gramEnd"/>
      <w:r w:rsidRPr="00F474D3">
        <w:rPr>
          <w:i/>
        </w:rPr>
        <w:t>. M. Davis</w:t>
      </w:r>
    </w:p>
    <w:p w14:paraId="36882AAB" w14:textId="77777777" w:rsidR="00A82CC7" w:rsidRDefault="00A82CC7" w:rsidP="007F587B">
      <w:pPr>
        <w:tabs>
          <w:tab w:val="right" w:pos="8550"/>
        </w:tabs>
      </w:pPr>
    </w:p>
    <w:p w14:paraId="598AEA6F" w14:textId="404BCCBD" w:rsidR="007F587B" w:rsidRDefault="001648ED" w:rsidP="007F587B">
      <w:pPr>
        <w:tabs>
          <w:tab w:val="right" w:pos="8550"/>
        </w:tabs>
        <w:rPr>
          <w:i/>
        </w:rPr>
      </w:pPr>
      <w:r>
        <w:t xml:space="preserve">Sonata in A minor </w:t>
      </w:r>
      <w:r w:rsidR="007F587B" w:rsidRPr="00D65F1C">
        <w:tab/>
        <w:t xml:space="preserve">Antonio </w:t>
      </w:r>
      <w:proofErr w:type="spellStart"/>
      <w:r w:rsidR="007F587B" w:rsidRPr="00D65F1C">
        <w:t>Soler</w:t>
      </w:r>
      <w:proofErr w:type="spellEnd"/>
      <w:r w:rsidR="007F587B" w:rsidRPr="00D65F1C">
        <w:t xml:space="preserve"> (1729-1783)</w:t>
      </w:r>
    </w:p>
    <w:p w14:paraId="388E8143" w14:textId="77777777" w:rsidR="00A82CC7" w:rsidRPr="001A28DF" w:rsidRDefault="00A82CC7" w:rsidP="00A82CC7">
      <w:pPr>
        <w:tabs>
          <w:tab w:val="right" w:pos="8550"/>
        </w:tabs>
      </w:pPr>
      <w:r>
        <w:rPr>
          <w:i/>
        </w:rPr>
        <w:tab/>
      </w:r>
      <w:proofErr w:type="gramStart"/>
      <w:r>
        <w:rPr>
          <w:i/>
        </w:rPr>
        <w:t>a</w:t>
      </w:r>
      <w:r w:rsidRPr="00D65F1C">
        <w:rPr>
          <w:i/>
        </w:rPr>
        <w:t>rr</w:t>
      </w:r>
      <w:proofErr w:type="gramEnd"/>
      <w:r w:rsidRPr="00D65F1C">
        <w:rPr>
          <w:i/>
        </w:rPr>
        <w:t>.</w:t>
      </w:r>
      <w:r>
        <w:rPr>
          <w:i/>
        </w:rPr>
        <w:t xml:space="preserve"> </w:t>
      </w:r>
      <w:r w:rsidRPr="00D65F1C">
        <w:rPr>
          <w:i/>
        </w:rPr>
        <w:t>A. Forrest</w:t>
      </w:r>
      <w:r>
        <w:rPr>
          <w:i/>
        </w:rPr>
        <w:tab/>
      </w:r>
    </w:p>
    <w:p w14:paraId="44FD8D6C" w14:textId="77777777" w:rsidR="000F3F14" w:rsidRDefault="000F3F14" w:rsidP="00150E68">
      <w:pPr>
        <w:jc w:val="center"/>
        <w:rPr>
          <w:i/>
        </w:rPr>
      </w:pPr>
    </w:p>
    <w:p w14:paraId="0135E157" w14:textId="0B126C86" w:rsidR="000F3F14" w:rsidRPr="001A28DF" w:rsidRDefault="000F3F14" w:rsidP="00150E68">
      <w:pPr>
        <w:jc w:val="center"/>
        <w:rPr>
          <w:i/>
        </w:rPr>
      </w:pPr>
      <w:r>
        <w:rPr>
          <w:i/>
        </w:rPr>
        <w:t>II.</w:t>
      </w:r>
    </w:p>
    <w:p w14:paraId="0A93C848" w14:textId="5CDA00B5" w:rsidR="007F587B" w:rsidRPr="000F3F14" w:rsidRDefault="007F587B" w:rsidP="000F3F14">
      <w:pPr>
        <w:tabs>
          <w:tab w:val="right" w:pos="8550"/>
        </w:tabs>
      </w:pPr>
      <w:r w:rsidRPr="007F587B">
        <w:rPr>
          <w:rFonts w:ascii="Times" w:hAnsi="Times"/>
          <w:i/>
        </w:rPr>
        <w:tab/>
      </w:r>
    </w:p>
    <w:p w14:paraId="3BFA55FC" w14:textId="1074142E" w:rsidR="007F587B" w:rsidRDefault="007F587B" w:rsidP="007F587B">
      <w:proofErr w:type="spellStart"/>
      <w:r w:rsidRPr="001A28DF">
        <w:rPr>
          <w:rFonts w:ascii="Times" w:hAnsi="Times"/>
        </w:rPr>
        <w:t>Danzas</w:t>
      </w:r>
      <w:proofErr w:type="spellEnd"/>
      <w:r w:rsidRPr="001A28DF">
        <w:rPr>
          <w:rFonts w:ascii="Times" w:hAnsi="Times"/>
        </w:rPr>
        <w:t xml:space="preserve"> de </w:t>
      </w:r>
      <w:proofErr w:type="spellStart"/>
      <w:r w:rsidRPr="001A28DF">
        <w:rPr>
          <w:rFonts w:ascii="Times" w:hAnsi="Times"/>
        </w:rPr>
        <w:t>las</w:t>
      </w:r>
      <w:proofErr w:type="spellEnd"/>
      <w:r w:rsidRPr="001A28DF">
        <w:rPr>
          <w:rFonts w:ascii="Times" w:hAnsi="Times"/>
        </w:rPr>
        <w:t xml:space="preserve"> </w:t>
      </w:r>
      <w:proofErr w:type="spellStart"/>
      <w:r w:rsidRPr="001A28DF">
        <w:rPr>
          <w:rFonts w:ascii="Times" w:hAnsi="Times"/>
        </w:rPr>
        <w:t>tres</w:t>
      </w:r>
      <w:proofErr w:type="spellEnd"/>
      <w:r w:rsidRPr="001A28DF">
        <w:rPr>
          <w:rFonts w:ascii="Times" w:hAnsi="Times"/>
        </w:rPr>
        <w:t xml:space="preserve"> </w:t>
      </w:r>
      <w:proofErr w:type="spellStart"/>
      <w:r w:rsidR="001648ED">
        <w:rPr>
          <w:rFonts w:ascii="Times" w:hAnsi="Times"/>
        </w:rPr>
        <w:t>Princesas</w:t>
      </w:r>
      <w:proofErr w:type="spellEnd"/>
      <w:r w:rsidR="001648ED">
        <w:rPr>
          <w:rFonts w:ascii="Times" w:hAnsi="Times"/>
        </w:rPr>
        <w:t xml:space="preserve"> </w:t>
      </w:r>
      <w:proofErr w:type="spellStart"/>
      <w:r w:rsidR="001648ED">
        <w:rPr>
          <w:rFonts w:ascii="Times" w:hAnsi="Times"/>
        </w:rPr>
        <w:t>cautivas</w:t>
      </w:r>
      <w:proofErr w:type="spellEnd"/>
      <w:r w:rsidR="001648ED">
        <w:rPr>
          <w:rFonts w:ascii="Times" w:hAnsi="Times"/>
        </w:rPr>
        <w:t xml:space="preserve"> </w:t>
      </w:r>
      <w:r w:rsidR="001648ED">
        <w:rPr>
          <w:rFonts w:ascii="Times" w:hAnsi="Times"/>
        </w:rPr>
        <w:tab/>
      </w:r>
      <w:r w:rsidRPr="001A28DF">
        <w:rPr>
          <w:rFonts w:ascii="Times" w:hAnsi="Times"/>
        </w:rPr>
        <w:tab/>
        <w:t xml:space="preserve">     </w:t>
      </w:r>
      <w:r w:rsidR="00BA6094">
        <w:rPr>
          <w:rFonts w:ascii="Times" w:hAnsi="Times"/>
        </w:rPr>
        <w:tab/>
      </w:r>
      <w:r w:rsidR="00BA6094">
        <w:rPr>
          <w:rFonts w:ascii="Times" w:hAnsi="Times"/>
        </w:rPr>
        <w:tab/>
        <w:t xml:space="preserve">   </w:t>
      </w:r>
      <w:r w:rsidRPr="001A28DF">
        <w:t xml:space="preserve">Carlos </w:t>
      </w:r>
      <w:proofErr w:type="spellStart"/>
      <w:r w:rsidRPr="001A28DF">
        <w:t>Pedrell</w:t>
      </w:r>
      <w:proofErr w:type="spellEnd"/>
      <w:r w:rsidRPr="001A28DF">
        <w:t xml:space="preserve"> (1878-1941)</w:t>
      </w:r>
      <w:r>
        <w:t xml:space="preserve"> </w:t>
      </w:r>
    </w:p>
    <w:p w14:paraId="3D101973" w14:textId="67F11554" w:rsidR="001648ED" w:rsidRPr="001A28DF" w:rsidRDefault="008C69AB" w:rsidP="007F587B">
      <w:pPr>
        <w:rPr>
          <w:rFonts w:ascii="Times" w:hAnsi="Times"/>
        </w:rPr>
      </w:pPr>
      <w:r>
        <w:tab/>
      </w:r>
      <w:r>
        <w:tab/>
      </w:r>
      <w:r>
        <w:tab/>
      </w:r>
      <w:r>
        <w:tab/>
      </w:r>
      <w:r>
        <w:tab/>
      </w:r>
      <w:r w:rsidR="00BA6094">
        <w:tab/>
      </w:r>
      <w:r w:rsidR="00BA6094">
        <w:tab/>
      </w:r>
      <w:r w:rsidR="00BA6094">
        <w:tab/>
      </w:r>
      <w:r w:rsidR="00BA6094">
        <w:tab/>
      </w:r>
      <w:r w:rsidR="00BA6094">
        <w:tab/>
      </w:r>
      <w:proofErr w:type="gramStart"/>
      <w:r w:rsidR="00BA6094" w:rsidRPr="007F587B">
        <w:rPr>
          <w:i/>
        </w:rPr>
        <w:t>arr</w:t>
      </w:r>
      <w:proofErr w:type="gramEnd"/>
      <w:r w:rsidR="00BA6094" w:rsidRPr="007F587B">
        <w:rPr>
          <w:i/>
        </w:rPr>
        <w:t>. M. Davis</w:t>
      </w:r>
      <w:r w:rsidR="00BA6094" w:rsidRPr="001A28DF">
        <w:tab/>
      </w:r>
    </w:p>
    <w:p w14:paraId="5AFCEA4B" w14:textId="1B185E30" w:rsidR="001648ED" w:rsidRDefault="008B6707" w:rsidP="007F587B">
      <w:pPr>
        <w:rPr>
          <w:rFonts w:ascii="Times" w:hAnsi="Times"/>
        </w:rPr>
      </w:pPr>
      <w:r>
        <w:rPr>
          <w:rFonts w:ascii="Times" w:hAnsi="Times"/>
        </w:rPr>
        <w:t xml:space="preserve">  </w:t>
      </w:r>
      <w:r w:rsidR="0071106B">
        <w:rPr>
          <w:rFonts w:ascii="Times" w:hAnsi="Times"/>
        </w:rPr>
        <w:t xml:space="preserve">  </w:t>
      </w:r>
      <w:r>
        <w:rPr>
          <w:rFonts w:ascii="Times" w:hAnsi="Times"/>
        </w:rPr>
        <w:t xml:space="preserve"> </w:t>
      </w:r>
      <w:proofErr w:type="spellStart"/>
      <w:r w:rsidR="001648ED">
        <w:rPr>
          <w:rFonts w:ascii="Times" w:hAnsi="Times"/>
        </w:rPr>
        <w:t>Zoraida</w:t>
      </w:r>
      <w:proofErr w:type="spellEnd"/>
      <w:r w:rsidR="001648ED">
        <w:rPr>
          <w:rFonts w:ascii="Times" w:hAnsi="Times"/>
        </w:rPr>
        <w:t xml:space="preserve"> </w:t>
      </w:r>
      <w:r w:rsidR="007F587B">
        <w:rPr>
          <w:rFonts w:ascii="Times" w:hAnsi="Times"/>
        </w:rPr>
        <w:t xml:space="preserve"> </w:t>
      </w:r>
    </w:p>
    <w:p w14:paraId="012D41D2" w14:textId="3BD9ECCF" w:rsidR="001648ED" w:rsidRDefault="001648ED" w:rsidP="007F587B">
      <w:r>
        <w:rPr>
          <w:rFonts w:ascii="Times" w:hAnsi="Times"/>
        </w:rPr>
        <w:t xml:space="preserve">     </w:t>
      </w:r>
      <w:r>
        <w:t xml:space="preserve">Dona </w:t>
      </w:r>
      <w:proofErr w:type="spellStart"/>
      <w:r>
        <w:t>Mencia</w:t>
      </w:r>
      <w:proofErr w:type="spellEnd"/>
      <w:r>
        <w:t xml:space="preserve"> </w:t>
      </w:r>
    </w:p>
    <w:p w14:paraId="0DC18415" w14:textId="5DB25226" w:rsidR="007F587B" w:rsidRPr="001A28DF" w:rsidRDefault="001648ED" w:rsidP="007F587B">
      <w:pPr>
        <w:rPr>
          <w:rFonts w:ascii="Times" w:hAnsi="Times"/>
        </w:rPr>
      </w:pPr>
      <w:r>
        <w:t xml:space="preserve">     </w:t>
      </w:r>
      <w:proofErr w:type="spellStart"/>
      <w:r w:rsidR="007F587B" w:rsidRPr="001A28DF">
        <w:t>Betsabe</w:t>
      </w:r>
      <w:proofErr w:type="spellEnd"/>
    </w:p>
    <w:p w14:paraId="0F3B69F4" w14:textId="77777777" w:rsidR="001A28DF" w:rsidRDefault="001A28DF" w:rsidP="007E1929"/>
    <w:p w14:paraId="208722B0" w14:textId="49D9CBF8" w:rsidR="00996772" w:rsidRPr="00996772" w:rsidRDefault="00996772" w:rsidP="00996772">
      <w:pPr>
        <w:tabs>
          <w:tab w:val="right" w:pos="8550"/>
        </w:tabs>
        <w:rPr>
          <w:rFonts w:ascii="Times" w:hAnsi="Times"/>
        </w:rPr>
      </w:pPr>
      <w:r>
        <w:rPr>
          <w:rFonts w:ascii="Times" w:hAnsi="Times"/>
        </w:rPr>
        <w:t>T</w:t>
      </w:r>
      <w:r w:rsidR="0071106B">
        <w:rPr>
          <w:rFonts w:ascii="Times" w:hAnsi="Times"/>
        </w:rPr>
        <w:t>wo</w:t>
      </w:r>
      <w:r>
        <w:rPr>
          <w:rFonts w:ascii="Times" w:hAnsi="Times"/>
        </w:rPr>
        <w:t xml:space="preserve"> </w:t>
      </w:r>
      <w:r w:rsidR="001648ED">
        <w:rPr>
          <w:rFonts w:ascii="Times" w:hAnsi="Times"/>
        </w:rPr>
        <w:t>English broadside ballads</w:t>
      </w:r>
      <w:r>
        <w:rPr>
          <w:rFonts w:ascii="Times" w:hAnsi="Times"/>
        </w:rPr>
        <w:tab/>
        <w:t>Edward Flower</w:t>
      </w:r>
      <w:r w:rsidR="001648ED">
        <w:rPr>
          <w:rFonts w:ascii="Times" w:hAnsi="Times"/>
        </w:rPr>
        <w:t xml:space="preserve"> (b. 1948)</w:t>
      </w:r>
    </w:p>
    <w:p w14:paraId="319374B3" w14:textId="6F1F1E60" w:rsidR="007E1929" w:rsidRPr="001A28DF" w:rsidRDefault="00996772" w:rsidP="007E1929">
      <w:r>
        <w:t xml:space="preserve">  </w:t>
      </w:r>
      <w:r w:rsidR="0071106B">
        <w:t xml:space="preserve">  </w:t>
      </w:r>
      <w:r>
        <w:t xml:space="preserve"> </w:t>
      </w:r>
      <w:r w:rsidR="007E1929" w:rsidRPr="001A28DF">
        <w:t>The Death of Queen Jane</w:t>
      </w:r>
      <w:r w:rsidR="007E1929" w:rsidRPr="001A28DF">
        <w:tab/>
      </w:r>
      <w:r w:rsidR="001648ED">
        <w:t xml:space="preserve"> </w:t>
      </w:r>
      <w:r w:rsidR="00150E68" w:rsidRPr="001A28DF">
        <w:tab/>
      </w:r>
      <w:r w:rsidR="00150E68" w:rsidRPr="001A28DF">
        <w:tab/>
      </w:r>
      <w:r w:rsidR="00150E68" w:rsidRPr="001A28DF">
        <w:tab/>
      </w:r>
      <w:r w:rsidR="00150E68" w:rsidRPr="001A28DF">
        <w:tab/>
      </w:r>
      <w:r w:rsidR="00F139F4" w:rsidRPr="001A28DF">
        <w:t xml:space="preserve">      </w:t>
      </w:r>
      <w:r w:rsidR="005B5869">
        <w:t xml:space="preserve">    </w:t>
      </w:r>
    </w:p>
    <w:p w14:paraId="7041FE8B" w14:textId="1E63605C" w:rsidR="005B5869" w:rsidRPr="007F587B" w:rsidRDefault="00750CAE" w:rsidP="007F587B">
      <w:r>
        <w:t xml:space="preserve">     </w:t>
      </w:r>
      <w:r w:rsidR="001648ED">
        <w:t xml:space="preserve">Barbara Allen </w:t>
      </w:r>
      <w:r w:rsidR="005B5869">
        <w:tab/>
      </w:r>
      <w:r w:rsidR="005B5869">
        <w:tab/>
      </w:r>
      <w:r w:rsidR="005B5869">
        <w:tab/>
      </w:r>
      <w:r w:rsidR="005B5869">
        <w:tab/>
      </w:r>
      <w:r w:rsidR="005B5869">
        <w:tab/>
      </w:r>
      <w:r w:rsidR="005B5869">
        <w:tab/>
      </w:r>
      <w:r w:rsidR="005B5869">
        <w:tab/>
        <w:t xml:space="preserve">         </w:t>
      </w:r>
    </w:p>
    <w:p w14:paraId="57CDE70E" w14:textId="77777777" w:rsidR="000F3F14" w:rsidRDefault="000F3F14" w:rsidP="005B7361">
      <w:pPr>
        <w:tabs>
          <w:tab w:val="right" w:pos="8550"/>
        </w:tabs>
        <w:rPr>
          <w:rFonts w:ascii="Times" w:hAnsi="Times"/>
        </w:rPr>
      </w:pPr>
    </w:p>
    <w:p w14:paraId="7E017BA6" w14:textId="72ED1A9D" w:rsidR="00996772" w:rsidRDefault="001648ED" w:rsidP="005B7361">
      <w:pPr>
        <w:tabs>
          <w:tab w:val="right" w:pos="8550"/>
        </w:tabs>
        <w:rPr>
          <w:rFonts w:ascii="Times" w:hAnsi="Times"/>
        </w:rPr>
      </w:pPr>
      <w:r>
        <w:rPr>
          <w:rFonts w:ascii="Times" w:hAnsi="Times"/>
        </w:rPr>
        <w:t>Four pieces from the British Isles</w:t>
      </w:r>
      <w:r w:rsidR="00996772">
        <w:rPr>
          <w:rFonts w:ascii="Times" w:hAnsi="Times"/>
        </w:rPr>
        <w:tab/>
      </w:r>
    </w:p>
    <w:p w14:paraId="2065A3B6" w14:textId="64F5602A" w:rsidR="001648ED" w:rsidRDefault="001648ED" w:rsidP="001648ED">
      <w:pPr>
        <w:tabs>
          <w:tab w:val="right" w:pos="8550"/>
        </w:tabs>
        <w:rPr>
          <w:rFonts w:ascii="Times" w:hAnsi="Times"/>
        </w:rPr>
      </w:pPr>
      <w:r>
        <w:rPr>
          <w:rFonts w:ascii="Times" w:hAnsi="Times"/>
        </w:rPr>
        <w:t xml:space="preserve">     </w:t>
      </w:r>
      <w:r w:rsidRPr="001A28DF">
        <w:rPr>
          <w:rFonts w:ascii="Times" w:hAnsi="Times"/>
        </w:rPr>
        <w:t>My L</w:t>
      </w:r>
      <w:r>
        <w:rPr>
          <w:rFonts w:ascii="Times" w:hAnsi="Times"/>
        </w:rPr>
        <w:t xml:space="preserve">ast Farewell to Sterling </w:t>
      </w:r>
      <w:r>
        <w:rPr>
          <w:rFonts w:ascii="Times" w:hAnsi="Times"/>
        </w:rPr>
        <w:tab/>
        <w:t>Edward Flower</w:t>
      </w:r>
    </w:p>
    <w:p w14:paraId="52357C7E" w14:textId="0D81DBCC" w:rsidR="00AA0D49" w:rsidRPr="001A28DF" w:rsidRDefault="001648ED" w:rsidP="005B7361">
      <w:pPr>
        <w:tabs>
          <w:tab w:val="right" w:pos="8550"/>
        </w:tabs>
        <w:rPr>
          <w:rFonts w:ascii="Times" w:hAnsi="Times"/>
        </w:rPr>
      </w:pPr>
      <w:r>
        <w:rPr>
          <w:rFonts w:ascii="Times" w:hAnsi="Times"/>
        </w:rPr>
        <w:t xml:space="preserve">     Si </w:t>
      </w:r>
      <w:proofErr w:type="spellStart"/>
      <w:r>
        <w:rPr>
          <w:rFonts w:ascii="Times" w:hAnsi="Times"/>
        </w:rPr>
        <w:t>Beag</w:t>
      </w:r>
      <w:proofErr w:type="spellEnd"/>
      <w:r>
        <w:rPr>
          <w:rFonts w:ascii="Times" w:hAnsi="Times"/>
        </w:rPr>
        <w:t xml:space="preserve"> Si </w:t>
      </w:r>
      <w:proofErr w:type="spellStart"/>
      <w:proofErr w:type="gramStart"/>
      <w:r>
        <w:rPr>
          <w:rFonts w:ascii="Times" w:hAnsi="Times"/>
        </w:rPr>
        <w:t>Mor</w:t>
      </w:r>
      <w:proofErr w:type="spellEnd"/>
      <w:r>
        <w:rPr>
          <w:rFonts w:ascii="Times" w:hAnsi="Times"/>
        </w:rPr>
        <w:t xml:space="preserve"> </w:t>
      </w:r>
      <w:r>
        <w:rPr>
          <w:rFonts w:ascii="Times" w:hAnsi="Times"/>
        </w:rPr>
        <w:tab/>
        <w:t>Irish</w:t>
      </w:r>
      <w:proofErr w:type="gramEnd"/>
      <w:r>
        <w:rPr>
          <w:rFonts w:ascii="Times" w:hAnsi="Times"/>
        </w:rPr>
        <w:t xml:space="preserve"> t</w:t>
      </w:r>
      <w:r w:rsidR="00AA0D49">
        <w:rPr>
          <w:rFonts w:ascii="Times" w:hAnsi="Times"/>
        </w:rPr>
        <w:t>raditional</w:t>
      </w:r>
      <w:r>
        <w:rPr>
          <w:rFonts w:ascii="Times" w:hAnsi="Times"/>
        </w:rPr>
        <w:t>,</w:t>
      </w:r>
      <w:r w:rsidRPr="001648ED">
        <w:rPr>
          <w:i/>
        </w:rPr>
        <w:t xml:space="preserve"> </w:t>
      </w:r>
      <w:r w:rsidRPr="00BA6094">
        <w:t>arr. M. Davis</w:t>
      </w:r>
      <w:r w:rsidR="00AA0D49">
        <w:rPr>
          <w:rFonts w:ascii="Times" w:hAnsi="Times"/>
        </w:rPr>
        <w:t xml:space="preserve"> </w:t>
      </w:r>
    </w:p>
    <w:p w14:paraId="742F8EDE" w14:textId="37927C63" w:rsidR="001648ED" w:rsidRDefault="001648ED" w:rsidP="001648ED">
      <w:pPr>
        <w:tabs>
          <w:tab w:val="right" w:pos="8550"/>
        </w:tabs>
        <w:rPr>
          <w:rFonts w:ascii="Times" w:hAnsi="Times"/>
        </w:rPr>
      </w:pPr>
      <w:r>
        <w:rPr>
          <w:rFonts w:ascii="Times" w:hAnsi="Times"/>
        </w:rPr>
        <w:t xml:space="preserve">     </w:t>
      </w:r>
      <w:r w:rsidRPr="001A28DF">
        <w:rPr>
          <w:rFonts w:ascii="Times" w:hAnsi="Times"/>
        </w:rPr>
        <w:t xml:space="preserve">Farewell to </w:t>
      </w:r>
      <w:proofErr w:type="spellStart"/>
      <w:r w:rsidRPr="001A28DF">
        <w:rPr>
          <w:rFonts w:ascii="Times" w:hAnsi="Times"/>
        </w:rPr>
        <w:t>St</w:t>
      </w:r>
      <w:r>
        <w:rPr>
          <w:rFonts w:ascii="Times" w:hAnsi="Times"/>
        </w:rPr>
        <w:t>romness</w:t>
      </w:r>
      <w:proofErr w:type="spellEnd"/>
      <w:r>
        <w:rPr>
          <w:rFonts w:ascii="Times" w:hAnsi="Times"/>
        </w:rPr>
        <w:t xml:space="preserve"> </w:t>
      </w:r>
      <w:r>
        <w:rPr>
          <w:rFonts w:ascii="Times" w:hAnsi="Times"/>
        </w:rPr>
        <w:tab/>
        <w:t>Peter Maxwell Davis (1934-2016)</w:t>
      </w:r>
      <w:r w:rsidRPr="001A28DF">
        <w:rPr>
          <w:rFonts w:ascii="Times" w:hAnsi="Times"/>
        </w:rPr>
        <w:t xml:space="preserve"> </w:t>
      </w:r>
    </w:p>
    <w:p w14:paraId="782FF858" w14:textId="26CC248A" w:rsidR="00F139F4" w:rsidRPr="008C69AB" w:rsidRDefault="001648ED" w:rsidP="008C69AB">
      <w:pPr>
        <w:tabs>
          <w:tab w:val="right" w:pos="8550"/>
        </w:tabs>
        <w:rPr>
          <w:rFonts w:ascii="Times" w:hAnsi="Times"/>
        </w:rPr>
      </w:pPr>
      <w:r>
        <w:rPr>
          <w:rFonts w:ascii="Times" w:hAnsi="Times"/>
        </w:rPr>
        <w:lastRenderedPageBreak/>
        <w:t xml:space="preserve">     </w:t>
      </w:r>
      <w:r w:rsidR="007E1929" w:rsidRPr="001A28DF">
        <w:rPr>
          <w:rFonts w:ascii="Times" w:hAnsi="Times"/>
        </w:rPr>
        <w:t xml:space="preserve">The Lass of </w:t>
      </w:r>
      <w:proofErr w:type="spellStart"/>
      <w:r w:rsidR="007E1929" w:rsidRPr="001A28DF">
        <w:rPr>
          <w:rFonts w:ascii="Times" w:hAnsi="Times"/>
        </w:rPr>
        <w:t>Patey’s</w:t>
      </w:r>
      <w:proofErr w:type="spellEnd"/>
      <w:r w:rsidR="007E1929" w:rsidRPr="001A28DF">
        <w:rPr>
          <w:rFonts w:ascii="Times" w:hAnsi="Times"/>
        </w:rPr>
        <w:t xml:space="preserve"> Mill </w:t>
      </w:r>
      <w:r w:rsidR="007E1929" w:rsidRPr="001A28DF">
        <w:rPr>
          <w:rFonts w:ascii="Times" w:hAnsi="Times"/>
        </w:rPr>
        <w:tab/>
      </w:r>
      <w:r w:rsidR="00AA0D49">
        <w:rPr>
          <w:rFonts w:ascii="Times" w:hAnsi="Times"/>
        </w:rPr>
        <w:t>Edward Flower</w:t>
      </w:r>
    </w:p>
    <w:p w14:paraId="4CD92A1D" w14:textId="5987993E" w:rsidR="005B5869" w:rsidRPr="001A28DF" w:rsidRDefault="005B5869" w:rsidP="00AA0D49">
      <w:pPr>
        <w:tabs>
          <w:tab w:val="right" w:pos="8550"/>
        </w:tabs>
      </w:pPr>
    </w:p>
    <w:sectPr w:rsidR="005B5869" w:rsidRPr="001A28DF" w:rsidSect="000D46F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929"/>
    <w:rsid w:val="000414A9"/>
    <w:rsid w:val="0006247F"/>
    <w:rsid w:val="000C5F5B"/>
    <w:rsid w:val="000D46F8"/>
    <w:rsid w:val="000F3F14"/>
    <w:rsid w:val="000F56F4"/>
    <w:rsid w:val="00150E68"/>
    <w:rsid w:val="001648ED"/>
    <w:rsid w:val="00165DC7"/>
    <w:rsid w:val="001A28DF"/>
    <w:rsid w:val="00271A76"/>
    <w:rsid w:val="00484253"/>
    <w:rsid w:val="005620B5"/>
    <w:rsid w:val="005B5869"/>
    <w:rsid w:val="005B7361"/>
    <w:rsid w:val="00670124"/>
    <w:rsid w:val="00673DA8"/>
    <w:rsid w:val="0071106B"/>
    <w:rsid w:val="00722417"/>
    <w:rsid w:val="00725A8D"/>
    <w:rsid w:val="00750CAE"/>
    <w:rsid w:val="007E1929"/>
    <w:rsid w:val="007F587B"/>
    <w:rsid w:val="008533A5"/>
    <w:rsid w:val="00885EB8"/>
    <w:rsid w:val="008B6707"/>
    <w:rsid w:val="008C4CA7"/>
    <w:rsid w:val="008C69AB"/>
    <w:rsid w:val="0098639B"/>
    <w:rsid w:val="00996772"/>
    <w:rsid w:val="009A7B57"/>
    <w:rsid w:val="00A82CC7"/>
    <w:rsid w:val="00AA0D49"/>
    <w:rsid w:val="00AF7FFE"/>
    <w:rsid w:val="00B05C97"/>
    <w:rsid w:val="00B22C12"/>
    <w:rsid w:val="00BA6094"/>
    <w:rsid w:val="00F1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B9B56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199</Words>
  <Characters>1140</Characters>
  <Application>Microsoft Macintosh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11</cp:revision>
  <cp:lastPrinted>2019-10-16T13:36:00Z</cp:lastPrinted>
  <dcterms:created xsi:type="dcterms:W3CDTF">2019-09-24T16:41:00Z</dcterms:created>
  <dcterms:modified xsi:type="dcterms:W3CDTF">2019-10-16T14:10:00Z</dcterms:modified>
</cp:coreProperties>
</file>